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6E" w:rsidRDefault="00E04F6E" w:rsidP="00E04F6E">
      <w:pPr>
        <w:snapToGrid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附表</w:t>
      </w:r>
    </w:p>
    <w:p w:rsidR="00E04F6E" w:rsidRDefault="00E04F6E" w:rsidP="00E04F6E">
      <w:pPr>
        <w:snapToGrid w:val="0"/>
        <w:rPr>
          <w:rFonts w:ascii="宋体" w:hAnsi="宋体" w:hint="eastAsia"/>
          <w:bCs/>
          <w:sz w:val="32"/>
          <w:szCs w:val="32"/>
        </w:rPr>
      </w:pPr>
    </w:p>
    <w:p w:rsidR="00E04F6E" w:rsidRDefault="00E04F6E" w:rsidP="00E04F6E">
      <w:pPr>
        <w:snapToGrid w:val="0"/>
        <w:jc w:val="center"/>
        <w:rPr>
          <w:rFonts w:ascii="方正小标宋简体" w:eastAsia="方正小标宋简体" w:hAnsi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佛山市第七届中学生运动会</w:t>
      </w:r>
      <w:r>
        <w:rPr>
          <w:rFonts w:ascii="方正小标宋简体" w:eastAsia="方正小标宋简体" w:hAnsi="方正小标宋简体" w:hint="eastAsia"/>
          <w:bCs/>
          <w:sz w:val="36"/>
          <w:szCs w:val="36"/>
          <w:u w:val="single"/>
        </w:rPr>
        <w:t xml:space="preserve">         </w:t>
      </w:r>
      <w:r>
        <w:rPr>
          <w:rFonts w:ascii="方正小标宋简体" w:eastAsia="方正小标宋简体" w:hAnsi="方正小标宋简体" w:hint="eastAsia"/>
          <w:bCs/>
          <w:sz w:val="36"/>
          <w:szCs w:val="36"/>
        </w:rPr>
        <w:t>项目“体育</w:t>
      </w:r>
    </w:p>
    <w:p w:rsidR="00E04F6E" w:rsidRDefault="00E04F6E" w:rsidP="00E04F6E">
      <w:pPr>
        <w:snapToGrid w:val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道德风尚奖</w:t>
      </w:r>
      <w:proofErr w:type="gramStart"/>
      <w:r>
        <w:rPr>
          <w:rFonts w:ascii="方正小标宋简体" w:eastAsia="方正小标宋简体" w:hAnsi="方正小标宋简体" w:hint="eastAsia"/>
          <w:bCs/>
          <w:sz w:val="36"/>
          <w:szCs w:val="36"/>
        </w:rPr>
        <w:t>”</w:t>
      </w:r>
      <w:proofErr w:type="gramEnd"/>
      <w:r>
        <w:rPr>
          <w:rFonts w:ascii="方正小标宋简体" w:eastAsia="方正小标宋简体" w:hAnsi="方正小标宋简体" w:hint="eastAsia"/>
          <w:bCs/>
          <w:sz w:val="36"/>
          <w:szCs w:val="36"/>
        </w:rPr>
        <w:t>及“优秀奖”评选推荐表</w:t>
      </w:r>
    </w:p>
    <w:p w:rsidR="00E04F6E" w:rsidRDefault="00E04F6E" w:rsidP="00E04F6E">
      <w:pPr>
        <w:snapToGrid w:val="0"/>
        <w:rPr>
          <w:rFonts w:ascii="宋体" w:hAnsi="宋体" w:hint="eastAsia"/>
          <w:b/>
          <w:sz w:val="30"/>
          <w:szCs w:val="32"/>
        </w:rPr>
      </w:pPr>
    </w:p>
    <w:p w:rsidR="00E04F6E" w:rsidRDefault="00E04F6E" w:rsidP="00E04F6E">
      <w:pPr>
        <w:tabs>
          <w:tab w:val="left" w:pos="561"/>
        </w:tabs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参赛队(裁判组)：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val="zh-CN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领队(负责人)签名：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 xml:space="preserve">     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1860"/>
        <w:gridCol w:w="4042"/>
        <w:gridCol w:w="2023"/>
      </w:tblGrid>
      <w:tr w:rsidR="00E04F6E" w:rsidTr="00AE2AA8">
        <w:trPr>
          <w:trHeight w:val="804"/>
          <w:jc w:val="center"/>
        </w:trPr>
        <w:tc>
          <w:tcPr>
            <w:tcW w:w="1535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类别</w:t>
            </w:r>
          </w:p>
        </w:tc>
        <w:tc>
          <w:tcPr>
            <w:tcW w:w="1860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推荐单位</w:t>
            </w:r>
          </w:p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和人员名单</w:t>
            </w:r>
          </w:p>
        </w:tc>
        <w:tc>
          <w:tcPr>
            <w:tcW w:w="4042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评选条件</w:t>
            </w:r>
          </w:p>
        </w:tc>
        <w:tc>
          <w:tcPr>
            <w:tcW w:w="2023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评选名额</w:t>
            </w:r>
          </w:p>
        </w:tc>
      </w:tr>
      <w:tr w:rsidR="00E04F6E" w:rsidTr="00AE2AA8">
        <w:trPr>
          <w:trHeight w:val="1598"/>
          <w:jc w:val="center"/>
        </w:trPr>
        <w:tc>
          <w:tcPr>
            <w:tcW w:w="1535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体育道德风尚奖</w:t>
            </w:r>
          </w:p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运动队</w:t>
            </w:r>
          </w:p>
        </w:tc>
        <w:tc>
          <w:tcPr>
            <w:tcW w:w="1860" w:type="dxa"/>
          </w:tcPr>
          <w:p w:rsidR="00E04F6E" w:rsidRDefault="00E04F6E" w:rsidP="00AE2AA8">
            <w:pPr>
              <w:snapToGrid w:val="0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</w:p>
        </w:tc>
        <w:tc>
          <w:tcPr>
            <w:tcW w:w="4042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遵守竞赛规程、规则和赛区的各项规章制度，有社会公德，队风良好，赛风端正。</w:t>
            </w:r>
          </w:p>
        </w:tc>
        <w:tc>
          <w:tcPr>
            <w:tcW w:w="2023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由参赛运动队按5：1比例推荐评选</w:t>
            </w:r>
          </w:p>
        </w:tc>
      </w:tr>
      <w:tr w:rsidR="00E04F6E" w:rsidTr="00AE2AA8">
        <w:trPr>
          <w:trHeight w:val="2165"/>
          <w:jc w:val="center"/>
        </w:trPr>
        <w:tc>
          <w:tcPr>
            <w:tcW w:w="1535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体育道德风尚奖</w:t>
            </w:r>
          </w:p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运动员</w:t>
            </w:r>
          </w:p>
        </w:tc>
        <w:tc>
          <w:tcPr>
            <w:tcW w:w="1860" w:type="dxa"/>
          </w:tcPr>
          <w:p w:rsidR="00E04F6E" w:rsidRDefault="00E04F6E" w:rsidP="00AE2AA8">
            <w:pPr>
              <w:snapToGrid w:val="0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</w:p>
        </w:tc>
        <w:tc>
          <w:tcPr>
            <w:tcW w:w="4042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能遵守《运动员守则》，赛风端正，勇于进取，顽强拼搏，尊重裁判、尊重对手、尊重观众，胜不骄，败不馁，体现出良好的体育道德。</w:t>
            </w:r>
          </w:p>
        </w:tc>
        <w:tc>
          <w:tcPr>
            <w:tcW w:w="2023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按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本队伍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运动员报名人数8：1比例推荐评选。</w:t>
            </w:r>
          </w:p>
        </w:tc>
      </w:tr>
      <w:tr w:rsidR="00E04F6E" w:rsidTr="00AE2AA8">
        <w:trPr>
          <w:trHeight w:val="2265"/>
          <w:jc w:val="center"/>
        </w:trPr>
        <w:tc>
          <w:tcPr>
            <w:tcW w:w="1535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优秀</w:t>
            </w:r>
          </w:p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裁判员</w:t>
            </w:r>
          </w:p>
        </w:tc>
        <w:tc>
          <w:tcPr>
            <w:tcW w:w="1860" w:type="dxa"/>
          </w:tcPr>
          <w:p w:rsidR="00E04F6E" w:rsidRDefault="00E04F6E" w:rsidP="00AE2AA8">
            <w:pPr>
              <w:snapToGrid w:val="0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</w:p>
        </w:tc>
        <w:tc>
          <w:tcPr>
            <w:tcW w:w="4042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能严格遵守《裁判员守则》，执行裁判工作时模范地做到严肃、认真、公平、公正、准确、不徇私舞弊，不搞不正之风。</w:t>
            </w:r>
          </w:p>
        </w:tc>
        <w:tc>
          <w:tcPr>
            <w:tcW w:w="2023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由裁判组按5:1名推荐裁判员评选。</w:t>
            </w:r>
          </w:p>
        </w:tc>
      </w:tr>
      <w:tr w:rsidR="00E04F6E" w:rsidTr="00AE2AA8">
        <w:trPr>
          <w:trHeight w:val="1505"/>
          <w:jc w:val="center"/>
        </w:trPr>
        <w:tc>
          <w:tcPr>
            <w:tcW w:w="1535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优秀</w:t>
            </w:r>
          </w:p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教练员</w:t>
            </w:r>
          </w:p>
        </w:tc>
        <w:tc>
          <w:tcPr>
            <w:tcW w:w="1860" w:type="dxa"/>
          </w:tcPr>
          <w:p w:rsidR="00E04F6E" w:rsidRDefault="00E04F6E" w:rsidP="00AE2AA8">
            <w:pPr>
              <w:snapToGrid w:val="0"/>
              <w:rPr>
                <w:rFonts w:ascii="仿宋_GB2312" w:eastAsia="仿宋_GB2312" w:hAnsi="仿宋_GB2312" w:cs="仿宋_GB2312" w:hint="eastAsia"/>
                <w:bCs/>
                <w:sz w:val="30"/>
                <w:szCs w:val="32"/>
              </w:rPr>
            </w:pPr>
          </w:p>
        </w:tc>
        <w:tc>
          <w:tcPr>
            <w:tcW w:w="4042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能遵守《教练员守则》，服从大会安排，尊重裁判、尊重对手、队伍成绩突出，体现出良好的体育道德精神。</w:t>
            </w:r>
          </w:p>
        </w:tc>
        <w:tc>
          <w:tcPr>
            <w:tcW w:w="2023" w:type="dxa"/>
            <w:vAlign w:val="center"/>
          </w:tcPr>
          <w:p w:rsidR="00E04F6E" w:rsidRDefault="00E04F6E" w:rsidP="00AE2AA8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由各参赛单位推荐1名教练员评选。</w:t>
            </w:r>
          </w:p>
        </w:tc>
      </w:tr>
    </w:tbl>
    <w:p w:rsidR="00E04F6E" w:rsidRDefault="00E04F6E" w:rsidP="00E04F6E">
      <w:pPr>
        <w:snapToGrid w:val="0"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2"/>
        </w:rPr>
        <w:t xml:space="preserve"> 备注：请各参赛队、裁判组于</w:t>
      </w:r>
      <w:r>
        <w:rPr>
          <w:rFonts w:ascii="仿宋_GB2312" w:eastAsia="仿宋_GB2312" w:hAnsi="仿宋_GB2312" w:cs="仿宋_GB2312" w:hint="eastAsia"/>
          <w:sz w:val="30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2"/>
        </w:rPr>
        <w:t>月</w:t>
      </w:r>
      <w:r>
        <w:rPr>
          <w:rFonts w:ascii="仿宋_GB2312" w:eastAsia="仿宋_GB2312" w:hAnsi="仿宋_GB2312" w:cs="仿宋_GB2312" w:hint="eastAsia"/>
          <w:sz w:val="30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2"/>
        </w:rPr>
        <w:t>日前将</w:t>
      </w:r>
      <w:proofErr w:type="gramStart"/>
      <w:r>
        <w:rPr>
          <w:rFonts w:ascii="仿宋_GB2312" w:eastAsia="仿宋_GB2312" w:hAnsi="仿宋_GB2312" w:cs="仿宋_GB2312" w:hint="eastAsia"/>
          <w:sz w:val="30"/>
          <w:szCs w:val="32"/>
        </w:rPr>
        <w:t>推荐表交</w:t>
      </w:r>
      <w:proofErr w:type="gramEnd"/>
      <w:r>
        <w:rPr>
          <w:rFonts w:ascii="仿宋_GB2312" w:eastAsia="仿宋_GB2312" w:hAnsi="仿宋_GB2312" w:cs="仿宋_GB2312" w:hint="eastAsia"/>
          <w:sz w:val="30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2"/>
        </w:rPr>
        <w:t>(联系人：</w:t>
      </w:r>
      <w:r>
        <w:rPr>
          <w:rFonts w:ascii="仿宋_GB2312" w:eastAsia="仿宋_GB2312" w:hAnsi="仿宋_GB2312" w:cs="仿宋_GB2312" w:hint="eastAsia"/>
          <w:sz w:val="30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0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0"/>
          <w:szCs w:val="32"/>
        </w:rPr>
        <w:t>)；逾期填报，以弃权论。</w:t>
      </w:r>
    </w:p>
    <w:p w:rsidR="009941FF" w:rsidRPr="00E04F6E" w:rsidRDefault="009941FF">
      <w:bookmarkStart w:id="0" w:name="_GoBack"/>
      <w:bookmarkEnd w:id="0"/>
    </w:p>
    <w:sectPr w:rsidR="009941FF" w:rsidRPr="00E0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F8" w:rsidRDefault="00C925F8" w:rsidP="00E04F6E">
      <w:r>
        <w:separator/>
      </w:r>
    </w:p>
  </w:endnote>
  <w:endnote w:type="continuationSeparator" w:id="0">
    <w:p w:rsidR="00C925F8" w:rsidRDefault="00C925F8" w:rsidP="00E0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F8" w:rsidRDefault="00C925F8" w:rsidP="00E04F6E">
      <w:r>
        <w:separator/>
      </w:r>
    </w:p>
  </w:footnote>
  <w:footnote w:type="continuationSeparator" w:id="0">
    <w:p w:rsidR="00C925F8" w:rsidRDefault="00C925F8" w:rsidP="00E0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55"/>
    <w:rsid w:val="009941FF"/>
    <w:rsid w:val="00B34555"/>
    <w:rsid w:val="00C925F8"/>
    <w:rsid w:val="00E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F6E"/>
    <w:rPr>
      <w:sz w:val="18"/>
      <w:szCs w:val="18"/>
    </w:rPr>
  </w:style>
  <w:style w:type="paragraph" w:customStyle="1" w:styleId="ParaChar">
    <w:name w:val="默认段落字体 Para Char"/>
    <w:basedOn w:val="a"/>
    <w:next w:val="a"/>
    <w:rsid w:val="00E04F6E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F6E"/>
    <w:rPr>
      <w:sz w:val="18"/>
      <w:szCs w:val="18"/>
    </w:rPr>
  </w:style>
  <w:style w:type="paragraph" w:customStyle="1" w:styleId="ParaChar">
    <w:name w:val="默认段落字体 Para Char"/>
    <w:basedOn w:val="a"/>
    <w:next w:val="a"/>
    <w:rsid w:val="00E04F6E"/>
    <w:pPr>
      <w:spacing w:line="360" w:lineRule="auto"/>
      <w:ind w:firstLineChars="200" w:firstLine="200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2024-06-16T04:32:00Z</dcterms:created>
  <dcterms:modified xsi:type="dcterms:W3CDTF">2024-06-16T04:32:00Z</dcterms:modified>
</cp:coreProperties>
</file>